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275A1" w14:textId="529D64D5" w:rsidR="00F362E2" w:rsidRDefault="00F362E2" w:rsidP="00A65741">
      <w:pPr>
        <w:jc w:val="center"/>
      </w:pPr>
      <w:r>
        <w:rPr>
          <w:noProof/>
        </w:rPr>
        <w:drawing>
          <wp:inline distT="0" distB="0" distL="0" distR="0" wp14:anchorId="7B321DC9" wp14:editId="2D65C3EA">
            <wp:extent cx="1083945" cy="8191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eclecticprinting.com%2fwp-content%2fuploads%2f2015%2f01%2fVilla-park-Logo.png&amp;ehk=FeRMyVvkPLakated4H31qw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200" cy="81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AF90" w14:textId="15979EFF" w:rsidR="00A05549" w:rsidRDefault="00A65741" w:rsidP="00A65741">
      <w:pPr>
        <w:jc w:val="center"/>
      </w:pPr>
      <w:r>
        <w:t>MANAGER/COACH AGREEMENT</w:t>
      </w:r>
    </w:p>
    <w:p w14:paraId="16C9C314" w14:textId="454DDB94" w:rsidR="00A65741" w:rsidRPr="00B40F06" w:rsidRDefault="00A65741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>I hereby accept the responsibility to be a</w:t>
      </w:r>
      <w:r w:rsidR="007511DF" w:rsidRPr="00B40F06">
        <w:rPr>
          <w:sz w:val="20"/>
          <w:szCs w:val="20"/>
        </w:rPr>
        <w:t xml:space="preserve"> voluntary</w:t>
      </w:r>
      <w:r w:rsidRPr="00B40F06">
        <w:rPr>
          <w:sz w:val="20"/>
          <w:szCs w:val="20"/>
        </w:rPr>
        <w:t xml:space="preserve"> Manager/Coach of a Villa Park Little League baseball team for the 201</w:t>
      </w:r>
      <w:r w:rsidR="001C40F0">
        <w:rPr>
          <w:sz w:val="20"/>
          <w:szCs w:val="20"/>
        </w:rPr>
        <w:t>9</w:t>
      </w:r>
      <w:bookmarkStart w:id="0" w:name="_GoBack"/>
      <w:bookmarkEnd w:id="0"/>
      <w:r w:rsidRPr="00B40F06">
        <w:rPr>
          <w:sz w:val="20"/>
          <w:szCs w:val="20"/>
        </w:rPr>
        <w:t xml:space="preserve"> playing season. I understand that my appointment was made by the President, ratified by the Board of Directors, and expires at the end of the 2018 playing season. I acknowledge the Little League Baseball Incorporated requirement of being a positive role model at all times for players, coaches, parents and spectators, and I agree to be a positive role model. </w:t>
      </w:r>
    </w:p>
    <w:p w14:paraId="5719DF41" w14:textId="3264F706" w:rsidR="00A65741" w:rsidRPr="00B40F06" w:rsidRDefault="00A65741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>I agree to read and strictly comply with all rules and regulations of Little League Baseball</w:t>
      </w:r>
      <w:r w:rsidR="007511DF" w:rsidRPr="00B40F06">
        <w:rPr>
          <w:sz w:val="20"/>
          <w:szCs w:val="20"/>
        </w:rPr>
        <w:t xml:space="preserve"> </w:t>
      </w:r>
      <w:r w:rsidRPr="00B40F06">
        <w:rPr>
          <w:sz w:val="20"/>
          <w:szCs w:val="20"/>
        </w:rPr>
        <w:t>Incorporated, and Villa Park Little League. I acknowledge and agree that this shall specifically include, but is not limited to the following:</w:t>
      </w:r>
    </w:p>
    <w:p w14:paraId="1C62A618" w14:textId="3459C293" w:rsidR="00A65741" w:rsidRPr="00B40F06" w:rsidRDefault="00A65741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>Villa Park Little League Code of Conduct</w:t>
      </w:r>
    </w:p>
    <w:p w14:paraId="728A5F0F" w14:textId="0B114A58" w:rsidR="00A65741" w:rsidRPr="00B40F06" w:rsidRDefault="00A65741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>Facilities Utilization Regulations</w:t>
      </w:r>
    </w:p>
    <w:p w14:paraId="53F9D830" w14:textId="5D5623A4" w:rsidR="00A65741" w:rsidRPr="00B40F06" w:rsidRDefault="00A65741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>Uniforms and Equipment Regulations</w:t>
      </w:r>
    </w:p>
    <w:p w14:paraId="4CA22DC8" w14:textId="223BB07B" w:rsidR="00A65741" w:rsidRPr="00B40F06" w:rsidRDefault="00A65741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>Safety code for Little League</w:t>
      </w:r>
    </w:p>
    <w:p w14:paraId="66EE2869" w14:textId="66657F23" w:rsidR="00A65741" w:rsidRPr="00B40F06" w:rsidRDefault="00A65741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>Local Rules</w:t>
      </w:r>
    </w:p>
    <w:p w14:paraId="5ECB5960" w14:textId="4FE2103D" w:rsidR="007511DF" w:rsidRPr="00B40F06" w:rsidRDefault="007511DF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>Tournament Play rules /All Star Play rules</w:t>
      </w:r>
    </w:p>
    <w:p w14:paraId="075E0C82" w14:textId="0095B503" w:rsidR="00A65741" w:rsidRPr="00B40F06" w:rsidRDefault="00A65741" w:rsidP="00A657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0F06">
        <w:rPr>
          <w:sz w:val="20"/>
          <w:szCs w:val="20"/>
        </w:rPr>
        <w:t xml:space="preserve">Official Regulations and </w:t>
      </w:r>
      <w:r w:rsidR="007511DF" w:rsidRPr="00B40F06">
        <w:rPr>
          <w:sz w:val="20"/>
          <w:szCs w:val="20"/>
        </w:rPr>
        <w:t xml:space="preserve">regular season </w:t>
      </w:r>
      <w:r w:rsidRPr="00B40F06">
        <w:rPr>
          <w:sz w:val="20"/>
          <w:szCs w:val="20"/>
        </w:rPr>
        <w:t>Playing Rules</w:t>
      </w:r>
    </w:p>
    <w:p w14:paraId="132D08C7" w14:textId="5B9FC56B" w:rsidR="00A65741" w:rsidRPr="00B40F06" w:rsidRDefault="00A65741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>I acknowledge and agree that the Board of Directors at it</w:t>
      </w:r>
      <w:r w:rsidR="000B4C77" w:rsidRPr="00B40F06">
        <w:rPr>
          <w:sz w:val="20"/>
          <w:szCs w:val="20"/>
        </w:rPr>
        <w:t>s</w:t>
      </w:r>
      <w:r w:rsidRPr="00B40F06">
        <w:rPr>
          <w:sz w:val="20"/>
          <w:szCs w:val="20"/>
        </w:rPr>
        <w:t xml:space="preserve"> sole discretion, shall have the authority to discipline, suspend or terminate any member of any class (Including me) if conduct of </w:t>
      </w:r>
      <w:r w:rsidR="000B4C77" w:rsidRPr="00B40F06">
        <w:rPr>
          <w:sz w:val="20"/>
          <w:szCs w:val="20"/>
        </w:rPr>
        <w:t xml:space="preserve">said member is considered detrimental to the Objective of VPLL and/or Little League Baseball Incorporated. Furthermore, I agree to respect and comply with all decisions by the Board of Directors for VPLL. </w:t>
      </w:r>
    </w:p>
    <w:p w14:paraId="022A9825" w14:textId="5AA2D1A7" w:rsidR="000B4C77" w:rsidRPr="00B40F06" w:rsidRDefault="000B4C77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>I understand that team assigned equipment represents a significant cost to Villa Park Little League and I understand that my team’s failure to promptly return team assigned equipment</w:t>
      </w:r>
      <w:r w:rsidR="007511DF" w:rsidRPr="00B40F06">
        <w:rPr>
          <w:sz w:val="20"/>
          <w:szCs w:val="20"/>
        </w:rPr>
        <w:t xml:space="preserve"> (if applicable) </w:t>
      </w:r>
      <w:r w:rsidRPr="00B40F06">
        <w:rPr>
          <w:sz w:val="20"/>
          <w:szCs w:val="20"/>
        </w:rPr>
        <w:t xml:space="preserve">when requested may jeopardize my future association with Villa Park Little League. </w:t>
      </w:r>
    </w:p>
    <w:p w14:paraId="3351D287" w14:textId="751D1888" w:rsidR="007511DF" w:rsidRPr="00B40F06" w:rsidRDefault="007511DF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 xml:space="preserve">I understand it is my responsibility as Manager to ensure umpire coverage for two (2) games this season. </w:t>
      </w:r>
    </w:p>
    <w:p w14:paraId="784303CD" w14:textId="66DBB4F4" w:rsidR="007511DF" w:rsidRPr="00B40F06" w:rsidRDefault="007511DF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 xml:space="preserve">I understand it is my responsibility as Manager to ensure team is current with all monies/fees owed to the league. </w:t>
      </w:r>
    </w:p>
    <w:p w14:paraId="6EF5E24F" w14:textId="6ACAF4FF" w:rsidR="007511DF" w:rsidRPr="00B40F06" w:rsidRDefault="007511DF" w:rsidP="00A65741">
      <w:pPr>
        <w:rPr>
          <w:sz w:val="20"/>
          <w:szCs w:val="20"/>
        </w:rPr>
      </w:pPr>
      <w:r w:rsidRPr="00B40F06">
        <w:rPr>
          <w:sz w:val="20"/>
          <w:szCs w:val="20"/>
        </w:rPr>
        <w:t xml:space="preserve">I </w:t>
      </w:r>
      <w:r w:rsidR="00B40F06" w:rsidRPr="00B40F06">
        <w:rPr>
          <w:sz w:val="20"/>
          <w:szCs w:val="20"/>
        </w:rPr>
        <w:t xml:space="preserve">acknowledge and agree to attend a minimum of two (2) mandatory field days this season. </w:t>
      </w:r>
    </w:p>
    <w:p w14:paraId="0725C3FD" w14:textId="4EDC835F" w:rsidR="00B40F06" w:rsidRDefault="00B40F06" w:rsidP="00A65741">
      <w:pPr>
        <w:rPr>
          <w:sz w:val="18"/>
          <w:szCs w:val="18"/>
        </w:rPr>
      </w:pPr>
    </w:p>
    <w:p w14:paraId="20878299" w14:textId="77777777" w:rsidR="00F47276" w:rsidRDefault="00F47276" w:rsidP="00A65741">
      <w:pPr>
        <w:rPr>
          <w:sz w:val="18"/>
          <w:szCs w:val="18"/>
        </w:rPr>
      </w:pPr>
    </w:p>
    <w:p w14:paraId="59BD6CCB" w14:textId="1B65840C" w:rsidR="000B4C77" w:rsidRDefault="000B4C77" w:rsidP="00A65741">
      <w:r>
        <w:t>Coach Name___________________________________</w:t>
      </w:r>
    </w:p>
    <w:p w14:paraId="52C07D95" w14:textId="2F2D48C5" w:rsidR="00854136" w:rsidRDefault="00854136" w:rsidP="00A65741"/>
    <w:p w14:paraId="6B4B9967" w14:textId="7CDF9F80" w:rsidR="00854136" w:rsidRDefault="00854136" w:rsidP="00A65741">
      <w:r>
        <w:t>Signature _____________________________________Date_________________</w:t>
      </w:r>
    </w:p>
    <w:p w14:paraId="29F6FE38" w14:textId="77777777" w:rsidR="00F362E2" w:rsidRDefault="00F362E2" w:rsidP="00A65741"/>
    <w:p w14:paraId="437CFEAE" w14:textId="3AA89363" w:rsidR="000B4C77" w:rsidRDefault="00854136" w:rsidP="00A65741">
      <w:r>
        <w:t>President’s Signature</w:t>
      </w:r>
      <w:r w:rsidR="00F362E2">
        <w:t xml:space="preserve"> ___________________________Date__________________</w:t>
      </w:r>
    </w:p>
    <w:p w14:paraId="0F8960FB" w14:textId="22D1E740" w:rsidR="000B4C77" w:rsidRDefault="000B4C77" w:rsidP="00A65741"/>
    <w:sectPr w:rsidR="000B4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7C2F" w14:textId="77777777" w:rsidR="00F65579" w:rsidRDefault="00F65579" w:rsidP="00D90553">
      <w:pPr>
        <w:spacing w:after="0" w:line="240" w:lineRule="auto"/>
      </w:pPr>
      <w:r>
        <w:separator/>
      </w:r>
    </w:p>
  </w:endnote>
  <w:endnote w:type="continuationSeparator" w:id="0">
    <w:p w14:paraId="2764F482" w14:textId="77777777" w:rsidR="00F65579" w:rsidRDefault="00F65579" w:rsidP="00D9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D75B" w14:textId="77777777" w:rsidR="00F65579" w:rsidRDefault="00F65579" w:rsidP="00D90553">
      <w:pPr>
        <w:spacing w:after="0" w:line="240" w:lineRule="auto"/>
      </w:pPr>
      <w:r>
        <w:separator/>
      </w:r>
    </w:p>
  </w:footnote>
  <w:footnote w:type="continuationSeparator" w:id="0">
    <w:p w14:paraId="4E1A52D7" w14:textId="77777777" w:rsidR="00F65579" w:rsidRDefault="00F65579" w:rsidP="00D9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9478E"/>
    <w:multiLevelType w:val="hybridMultilevel"/>
    <w:tmpl w:val="64F442D8"/>
    <w:lvl w:ilvl="0" w:tplc="099AD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A2"/>
    <w:rsid w:val="000B4C77"/>
    <w:rsid w:val="001C40F0"/>
    <w:rsid w:val="003E5520"/>
    <w:rsid w:val="007511DF"/>
    <w:rsid w:val="00854136"/>
    <w:rsid w:val="00A05549"/>
    <w:rsid w:val="00A65741"/>
    <w:rsid w:val="00A77DA2"/>
    <w:rsid w:val="00B40F06"/>
    <w:rsid w:val="00D90553"/>
    <w:rsid w:val="00F362E2"/>
    <w:rsid w:val="00F47276"/>
    <w:rsid w:val="00F65579"/>
    <w:rsid w:val="00F8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8424"/>
  <w15:chartTrackingRefBased/>
  <w15:docId w15:val="{6E422823-3D98-4CFC-8063-A545C895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53"/>
  </w:style>
  <w:style w:type="paragraph" w:styleId="Footer">
    <w:name w:val="footer"/>
    <w:basedOn w:val="Normal"/>
    <w:link w:val="FooterChar"/>
    <w:uiPriority w:val="99"/>
    <w:unhideWhenUsed/>
    <w:rsid w:val="00D9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coty</dc:creator>
  <cp:keywords/>
  <dc:description/>
  <cp:lastModifiedBy>eric coty</cp:lastModifiedBy>
  <cp:revision>7</cp:revision>
  <dcterms:created xsi:type="dcterms:W3CDTF">2018-09-10T17:10:00Z</dcterms:created>
  <dcterms:modified xsi:type="dcterms:W3CDTF">2018-12-10T16:54:00Z</dcterms:modified>
</cp:coreProperties>
</file>